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169D1" w14:textId="323AEE59" w:rsidR="00C118CA" w:rsidRPr="00125F71" w:rsidRDefault="00C118CA" w:rsidP="00C118CA">
      <w:pPr>
        <w:spacing w:line="340" w:lineRule="exact"/>
        <w:jc w:val="center"/>
        <w:rPr>
          <w:rFonts w:ascii="Meiryo UI" w:eastAsia="Meiryo UI" w:hAnsi="Meiryo UI"/>
          <w:b/>
          <w:bCs/>
          <w:sz w:val="28"/>
          <w:u w:val="thick"/>
        </w:rPr>
      </w:pPr>
      <w:r w:rsidRPr="00125F71">
        <w:rPr>
          <w:rFonts w:ascii="Meiryo UI" w:eastAsia="Meiryo UI" w:hAnsi="Meiryo UI" w:hint="eastAsia"/>
          <w:b/>
          <w:bCs/>
          <w:sz w:val="28"/>
          <w:u w:val="thick"/>
        </w:rPr>
        <w:t>伊賀上野観光協会DMO観光パンフレット</w:t>
      </w:r>
      <w:r w:rsidR="00AB28A0" w:rsidRPr="00125F71">
        <w:rPr>
          <w:rFonts w:ascii="Meiryo UI" w:eastAsia="Meiryo UI" w:hAnsi="Meiryo UI" w:hint="eastAsia"/>
          <w:b/>
          <w:bCs/>
          <w:sz w:val="28"/>
          <w:u w:val="thick"/>
        </w:rPr>
        <w:t>で自社の</w:t>
      </w:r>
      <w:r w:rsidR="00125F71" w:rsidRPr="00125F71">
        <w:rPr>
          <w:rFonts w:ascii="Meiryo UI" w:eastAsia="Meiryo UI" w:hAnsi="Meiryo UI" w:hint="eastAsia"/>
          <w:b/>
          <w:bCs/>
          <w:sz w:val="28"/>
          <w:u w:val="thick"/>
        </w:rPr>
        <w:t>PRをしませんか</w:t>
      </w:r>
      <w:r w:rsidR="00B221CE">
        <w:rPr>
          <w:rFonts w:ascii="Meiryo UI" w:eastAsia="Meiryo UI" w:hAnsi="Meiryo UI" w:hint="eastAsia"/>
          <w:b/>
          <w:bCs/>
          <w:sz w:val="28"/>
          <w:u w:val="thick"/>
        </w:rPr>
        <w:t>！</w:t>
      </w:r>
    </w:p>
    <w:p w14:paraId="2212EF56" w14:textId="77777777" w:rsidR="00043D77" w:rsidRDefault="00043D77" w:rsidP="00043D77"/>
    <w:p w14:paraId="12D1B46D" w14:textId="46F7736D" w:rsidR="00E3295F" w:rsidRPr="004B352E" w:rsidRDefault="00192543" w:rsidP="004B352E">
      <w:pPr>
        <w:spacing w:line="360" w:lineRule="exact"/>
        <w:rPr>
          <w:rFonts w:ascii="Meiryo UI" w:eastAsia="Meiryo UI" w:hAnsi="Meiryo UI"/>
          <w:sz w:val="22"/>
        </w:rPr>
      </w:pPr>
      <w:r w:rsidRPr="004B352E">
        <w:rPr>
          <w:rFonts w:ascii="Meiryo UI" w:eastAsia="Meiryo UI" w:hAnsi="Meiryo UI" w:hint="eastAsia"/>
          <w:sz w:val="22"/>
        </w:rPr>
        <w:t xml:space="preserve">　</w:t>
      </w:r>
      <w:r w:rsidR="00CD7187" w:rsidRPr="004B352E">
        <w:rPr>
          <w:rFonts w:ascii="Meiryo UI" w:eastAsia="Meiryo UI" w:hAnsi="Meiryo UI" w:hint="eastAsia"/>
          <w:sz w:val="22"/>
        </w:rPr>
        <w:t>市内宿泊</w:t>
      </w:r>
      <w:r w:rsidR="00D759B9" w:rsidRPr="004B352E">
        <w:rPr>
          <w:rFonts w:ascii="Meiryo UI" w:eastAsia="Meiryo UI" w:hAnsi="Meiryo UI" w:hint="eastAsia"/>
          <w:sz w:val="22"/>
        </w:rPr>
        <w:t>施設など観光客が</w:t>
      </w:r>
      <w:r w:rsidR="00866ADE" w:rsidRPr="004B352E">
        <w:rPr>
          <w:rFonts w:ascii="Meiryo UI" w:eastAsia="Meiryo UI" w:hAnsi="Meiryo UI" w:hint="eastAsia"/>
          <w:sz w:val="22"/>
        </w:rPr>
        <w:t>訪れる</w:t>
      </w:r>
      <w:r w:rsidR="00D759B9" w:rsidRPr="004B352E">
        <w:rPr>
          <w:rFonts w:ascii="Meiryo UI" w:eastAsia="Meiryo UI" w:hAnsi="Meiryo UI" w:hint="eastAsia"/>
          <w:sz w:val="22"/>
        </w:rPr>
        <w:t>各施設</w:t>
      </w:r>
      <w:r w:rsidR="00866ADE" w:rsidRPr="004B352E">
        <w:rPr>
          <w:rFonts w:ascii="Meiryo UI" w:eastAsia="Meiryo UI" w:hAnsi="Meiryo UI" w:hint="eastAsia"/>
          <w:sz w:val="22"/>
        </w:rPr>
        <w:t>や、サービスエリアや</w:t>
      </w:r>
      <w:r w:rsidR="001A2535" w:rsidRPr="004B352E">
        <w:rPr>
          <w:rFonts w:ascii="Meiryo UI" w:eastAsia="Meiryo UI" w:hAnsi="Meiryo UI" w:hint="eastAsia"/>
          <w:sz w:val="22"/>
        </w:rPr>
        <w:t>道の駅など</w:t>
      </w:r>
      <w:r w:rsidR="00FB62A1">
        <w:rPr>
          <w:rFonts w:ascii="Meiryo UI" w:eastAsia="Meiryo UI" w:hAnsi="Meiryo UI" w:hint="eastAsia"/>
          <w:sz w:val="22"/>
        </w:rPr>
        <w:t>幅</w:t>
      </w:r>
      <w:r w:rsidR="001A2535" w:rsidRPr="004B352E">
        <w:rPr>
          <w:rFonts w:ascii="Meiryo UI" w:eastAsia="Meiryo UI" w:hAnsi="Meiryo UI" w:hint="eastAsia"/>
          <w:sz w:val="22"/>
        </w:rPr>
        <w:t>広く配布</w:t>
      </w:r>
      <w:r w:rsidR="00B37A27" w:rsidRPr="004B352E">
        <w:rPr>
          <w:rFonts w:ascii="Meiryo UI" w:eastAsia="Meiryo UI" w:hAnsi="Meiryo UI" w:hint="eastAsia"/>
          <w:sz w:val="22"/>
        </w:rPr>
        <w:t>し</w:t>
      </w:r>
      <w:r w:rsidR="00E310B0" w:rsidRPr="004B352E">
        <w:rPr>
          <w:rFonts w:ascii="Meiryo UI" w:eastAsia="Meiryo UI" w:hAnsi="Meiryo UI" w:hint="eastAsia"/>
          <w:sz w:val="22"/>
        </w:rPr>
        <w:t>ます。東京や大阪でのイベントでも</w:t>
      </w:r>
      <w:r w:rsidR="00993469" w:rsidRPr="004B352E">
        <w:rPr>
          <w:rFonts w:ascii="Meiryo UI" w:eastAsia="Meiryo UI" w:hAnsi="Meiryo UI" w:hint="eastAsia"/>
          <w:sz w:val="22"/>
        </w:rPr>
        <w:t>配布する</w:t>
      </w:r>
      <w:r w:rsidR="005C6008" w:rsidRPr="004B352E">
        <w:rPr>
          <w:rFonts w:ascii="Meiryo UI" w:eastAsia="Meiryo UI" w:hAnsi="Meiryo UI" w:hint="eastAsia"/>
          <w:sz w:val="22"/>
        </w:rPr>
        <w:t>他、伊賀市の観光サイトにも掲載するため</w:t>
      </w:r>
      <w:r w:rsidR="005C6008" w:rsidRPr="00526F5E">
        <w:rPr>
          <w:rFonts w:ascii="Meiryo UI" w:eastAsia="Meiryo UI" w:hAnsi="Meiryo UI" w:hint="eastAsia"/>
          <w:b/>
          <w:bCs/>
          <w:sz w:val="22"/>
          <w:u w:val="double"/>
        </w:rPr>
        <w:t>広告効果の非常に高い</w:t>
      </w:r>
      <w:r w:rsidR="004B352E" w:rsidRPr="004B352E">
        <w:rPr>
          <w:rFonts w:ascii="Meiryo UI" w:eastAsia="Meiryo UI" w:hAnsi="Meiryo UI" w:hint="eastAsia"/>
          <w:sz w:val="22"/>
        </w:rPr>
        <w:t>冊子です。</w:t>
      </w:r>
    </w:p>
    <w:p w14:paraId="06AC9270" w14:textId="63A040BD" w:rsidR="001824A5" w:rsidRPr="00D25B75" w:rsidRDefault="00526F5E" w:rsidP="00526F5E">
      <w:pPr>
        <w:spacing w:line="360" w:lineRule="exact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sz w:val="22"/>
        </w:rPr>
        <w:t>※</w:t>
      </w:r>
      <w:r w:rsidR="001824A5" w:rsidRPr="00D25B75">
        <w:rPr>
          <w:rFonts w:ascii="Meiryo UI" w:eastAsia="Meiryo UI" w:hAnsi="Meiryo UI" w:hint="eastAsia"/>
          <w:sz w:val="22"/>
        </w:rPr>
        <w:t>広告の掲載位置は、DMOが指定した位置となります</w:t>
      </w:r>
      <w:r w:rsidR="004E4CE1">
        <w:rPr>
          <w:rFonts w:ascii="Meiryo UI" w:eastAsia="Meiryo UI" w:hAnsi="Meiryo UI" w:hint="eastAsia"/>
          <w:sz w:val="22"/>
        </w:rPr>
        <w:t>。</w:t>
      </w:r>
    </w:p>
    <w:p w14:paraId="6282D0EA" w14:textId="306F90D2" w:rsidR="000804A1" w:rsidRPr="00F633B4" w:rsidRDefault="00F633B4" w:rsidP="000804A1">
      <w:pPr>
        <w:rPr>
          <w:rFonts w:ascii="Meiryo UI" w:eastAsia="Meiryo UI" w:hAnsi="Meiryo UI"/>
          <w:sz w:val="22"/>
          <w:u w:val="single"/>
        </w:rPr>
      </w:pPr>
      <w:r w:rsidRPr="00702F63">
        <w:rPr>
          <w:rFonts w:ascii="Meiryo UI" w:eastAsia="Meiryo UI" w:hAnsi="Meiryo UI"/>
          <w:noProof/>
          <w:sz w:val="22"/>
          <w:u w:val="singl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818DF8E" wp14:editId="62BD0612">
                <wp:simplePos x="0" y="0"/>
                <wp:positionH relativeFrom="column">
                  <wp:posOffset>1372395</wp:posOffset>
                </wp:positionH>
                <wp:positionV relativeFrom="paragraph">
                  <wp:posOffset>169545</wp:posOffset>
                </wp:positionV>
                <wp:extent cx="375285" cy="512445"/>
                <wp:effectExtent l="0" t="0" r="0" b="190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" cy="512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1C193" w14:textId="09561926" w:rsidR="00702F63" w:rsidRPr="00702F63" w:rsidRDefault="00702F63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  <w:r w:rsidRPr="00702F63">
                              <w:rPr>
                                <w:rFonts w:ascii="Meiryo UI" w:eastAsia="Meiryo UI" w:hAnsi="Meiryo UI" w:hint="eastAsia"/>
                              </w:rPr>
                              <w:t>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18DF8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08.05pt;margin-top:13.35pt;width:29.55pt;height:40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" filled="f" stroked="f">
                <v:textbox>
                  <w:txbxContent>
                    <w:p w14:paraId="45A1C193" w14:textId="09561926" w:rsidR="00702F63" w:rsidRPr="00702F63" w:rsidRDefault="00702F63">
                      <w:pPr>
                        <w:rPr>
                          <w:rFonts w:ascii="Meiryo UI" w:eastAsia="Meiryo UI" w:hAnsi="Meiryo UI"/>
                        </w:rPr>
                      </w:pPr>
                      <w:r w:rsidRPr="00702F63">
                        <w:rPr>
                          <w:rFonts w:ascii="Meiryo UI" w:eastAsia="Meiryo UI" w:hAnsi="Meiryo UI" w:hint="eastAsia"/>
                        </w:rPr>
                        <w:t>表</w:t>
                      </w:r>
                    </w:p>
                  </w:txbxContent>
                </v:textbox>
              </v:shape>
            </w:pict>
          </mc:Fallback>
        </mc:AlternateContent>
      </w:r>
      <w:r w:rsidRPr="00702F63">
        <w:rPr>
          <w:rFonts w:ascii="Meiryo UI" w:eastAsia="Meiryo UI" w:hAnsi="Meiryo UI"/>
          <w:noProof/>
          <w:sz w:val="22"/>
          <w:u w:val="singl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D94B451" wp14:editId="5B0066D3">
                <wp:simplePos x="0" y="0"/>
                <wp:positionH relativeFrom="column">
                  <wp:posOffset>3704325</wp:posOffset>
                </wp:positionH>
                <wp:positionV relativeFrom="paragraph">
                  <wp:posOffset>169545</wp:posOffset>
                </wp:positionV>
                <wp:extent cx="375285" cy="512445"/>
                <wp:effectExtent l="0" t="0" r="0" b="1905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" cy="512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1D7B3" w14:textId="0EA0FC45" w:rsidR="00DF204F" w:rsidRPr="00702F63" w:rsidRDefault="00DF204F" w:rsidP="00DF204F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</w:rPr>
                              <w:t>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4B451" id="_x0000_s1027" type="#_x0000_t202" style="position:absolute;left:0;text-align:left;margin-left:291.7pt;margin-top:13.35pt;width:29.55pt;height:40.3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" filled="f" stroked="f">
                <v:textbox>
                  <w:txbxContent>
                    <w:p w14:paraId="5C61D7B3" w14:textId="0EA0FC45" w:rsidR="00DF204F" w:rsidRPr="00702F63" w:rsidRDefault="00DF204F" w:rsidP="00DF204F">
                      <w:pPr>
                        <w:rPr>
                          <w:rFonts w:ascii="Meiryo UI" w:eastAsia="Meiryo UI" w:hAnsi="Meiryo UI"/>
                        </w:rPr>
                      </w:pPr>
                      <w:r>
                        <w:rPr>
                          <w:rFonts w:ascii="Meiryo UI" w:eastAsia="Meiryo UI" w:hAnsi="Meiryo UI" w:hint="eastAsia"/>
                        </w:rPr>
                        <w:t>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2227A9A" wp14:editId="0229F512">
            <wp:simplePos x="0" y="0"/>
            <wp:positionH relativeFrom="margin">
              <wp:posOffset>375920</wp:posOffset>
            </wp:positionH>
            <wp:positionV relativeFrom="paragraph">
              <wp:posOffset>548640</wp:posOffset>
            </wp:positionV>
            <wp:extent cx="4641850" cy="3316605"/>
            <wp:effectExtent l="0" t="0" r="6350" b="0"/>
            <wp:wrapTopAndBottom/>
            <wp:docPr id="6" name="図 6" descr="タイムライ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タイムライン&#10;&#10;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85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4A1" w:rsidRPr="00D25B75">
        <w:rPr>
          <w:rFonts w:ascii="Meiryo UI" w:eastAsia="Meiryo UI" w:hAnsi="Meiryo UI" w:hint="eastAsia"/>
          <w:sz w:val="22"/>
          <w:u w:val="single"/>
        </w:rPr>
        <w:t>広告掲載イメージ</w:t>
      </w:r>
      <w:r w:rsidR="00851794">
        <w:rPr>
          <w:rFonts w:ascii="Meiryo UI" w:eastAsia="Meiryo UI" w:hAnsi="Meiryo UI" w:hint="eastAsia"/>
          <w:sz w:val="22"/>
          <w:u w:val="single"/>
        </w:rPr>
        <w:t>（昨年度作成の</w:t>
      </w:r>
      <w:r w:rsidR="00AF3D0D">
        <w:rPr>
          <w:rFonts w:ascii="Meiryo UI" w:eastAsia="Meiryo UI" w:hAnsi="Meiryo UI" w:hint="eastAsia"/>
          <w:sz w:val="22"/>
          <w:u w:val="single"/>
        </w:rPr>
        <w:t xml:space="preserve">冊子です）　</w:t>
      </w:r>
      <w:r w:rsidR="000804A1" w:rsidRPr="00D25B75">
        <w:rPr>
          <w:rFonts w:ascii="Meiryo UI" w:eastAsia="Meiryo UI" w:hAnsi="Meiryo UI" w:hint="eastAsia"/>
          <w:sz w:val="22"/>
          <w:u w:val="single"/>
        </w:rPr>
        <w:t xml:space="preserve">　　　　　　　　　　　　　　　　　　　　　　　　　　　　　　</w:t>
      </w:r>
    </w:p>
    <w:p w14:paraId="4C04CC64" w14:textId="77777777" w:rsidR="00827952" w:rsidRDefault="00827952" w:rsidP="00702F63">
      <w:pPr>
        <w:pBdr>
          <w:bottom w:val="dashed" w:sz="4" w:space="1" w:color="auto"/>
        </w:pBdr>
        <w:spacing w:line="340" w:lineRule="exact"/>
        <w:rPr>
          <w:rFonts w:ascii="Meiryo UI" w:eastAsia="Meiryo UI" w:hAnsi="Meiryo UI"/>
          <w:sz w:val="22"/>
          <w:szCs w:val="22"/>
        </w:rPr>
      </w:pPr>
    </w:p>
    <w:p w14:paraId="2896CDAC" w14:textId="4F0BC6E2" w:rsidR="00077EF1" w:rsidRPr="00BA324B" w:rsidRDefault="00077EF1" w:rsidP="00077EF1">
      <w:pPr>
        <w:spacing w:line="340" w:lineRule="exact"/>
        <w:jc w:val="center"/>
        <w:rPr>
          <w:rFonts w:ascii="Meiryo UI" w:eastAsia="Meiryo UI" w:hAnsi="Meiryo UI"/>
          <w:b/>
          <w:bCs/>
          <w:sz w:val="24"/>
          <w:szCs w:val="22"/>
        </w:rPr>
      </w:pPr>
      <w:r w:rsidRPr="00BA324B">
        <w:rPr>
          <w:rFonts w:ascii="Meiryo UI" w:eastAsia="Meiryo UI" w:hAnsi="Meiryo UI" w:hint="eastAsia"/>
          <w:b/>
          <w:bCs/>
          <w:sz w:val="24"/>
          <w:szCs w:val="22"/>
        </w:rPr>
        <w:t>広告掲載申込書</w:t>
      </w:r>
    </w:p>
    <w:p w14:paraId="04B6EEAE" w14:textId="77777777" w:rsidR="00666266" w:rsidRPr="00B13004" w:rsidRDefault="00666266" w:rsidP="00666266">
      <w:pPr>
        <w:spacing w:line="340" w:lineRule="exact"/>
        <w:jc w:val="right"/>
        <w:rPr>
          <w:rFonts w:ascii="Meiryo UI" w:eastAsia="Meiryo UI" w:hAnsi="Meiryo UI"/>
          <w:sz w:val="22"/>
          <w:szCs w:val="22"/>
        </w:rPr>
      </w:pPr>
      <w:r w:rsidRPr="00B13004">
        <w:rPr>
          <w:rFonts w:ascii="Meiryo UI" w:eastAsia="Meiryo UI" w:hAnsi="Meiryo UI" w:hint="eastAsia"/>
          <w:sz w:val="22"/>
          <w:szCs w:val="22"/>
        </w:rPr>
        <w:t xml:space="preserve">　　　　　　　　　　　　　　　　　　　　　　　　　</w:t>
      </w:r>
      <w:r w:rsidRPr="00B13004">
        <w:rPr>
          <w:rFonts w:ascii="Meiryo UI" w:eastAsia="Meiryo UI" w:hAnsi="Meiryo UI"/>
          <w:sz w:val="22"/>
          <w:szCs w:val="22"/>
        </w:rPr>
        <w:tab/>
      </w:r>
      <w:r w:rsidRPr="00B13004">
        <w:rPr>
          <w:rFonts w:ascii="Meiryo UI" w:eastAsia="Meiryo UI" w:hAnsi="Meiryo UI"/>
          <w:sz w:val="22"/>
          <w:szCs w:val="22"/>
        </w:rPr>
        <w:tab/>
      </w:r>
      <w:r w:rsidRPr="00B13004">
        <w:rPr>
          <w:rFonts w:ascii="Meiryo UI" w:eastAsia="Meiryo UI" w:hAnsi="Meiryo UI"/>
          <w:sz w:val="22"/>
          <w:szCs w:val="22"/>
        </w:rPr>
        <w:tab/>
      </w:r>
      <w:r w:rsidRPr="00B13004">
        <w:rPr>
          <w:rFonts w:ascii="Meiryo UI" w:eastAsia="Meiryo UI" w:hAnsi="Meiryo UI" w:hint="eastAsia"/>
          <w:sz w:val="22"/>
          <w:szCs w:val="22"/>
        </w:rPr>
        <w:t xml:space="preserve">　</w:t>
      </w:r>
      <w:r>
        <w:rPr>
          <w:rFonts w:ascii="Meiryo UI" w:eastAsia="Meiryo UI" w:hAnsi="Meiryo UI" w:hint="eastAsia"/>
          <w:sz w:val="22"/>
          <w:szCs w:val="22"/>
        </w:rPr>
        <w:t xml:space="preserve">　　</w:t>
      </w:r>
      <w:r w:rsidRPr="00B13004">
        <w:rPr>
          <w:rFonts w:ascii="Meiryo UI" w:eastAsia="Meiryo UI" w:hAnsi="Meiryo UI" w:hint="eastAsia"/>
          <w:sz w:val="22"/>
          <w:szCs w:val="22"/>
        </w:rPr>
        <w:t>年　　　月　　　日</w:t>
      </w:r>
    </w:p>
    <w:p w14:paraId="0B5A7713" w14:textId="77777777" w:rsidR="00077EF1" w:rsidRPr="00666266" w:rsidRDefault="00077EF1" w:rsidP="00077EF1">
      <w:pPr>
        <w:spacing w:line="340" w:lineRule="exact"/>
        <w:rPr>
          <w:rFonts w:ascii="Meiryo UI" w:eastAsia="Meiryo UI" w:hAnsi="Meiryo UI"/>
          <w:sz w:val="22"/>
          <w:szCs w:val="22"/>
        </w:rPr>
      </w:pPr>
    </w:p>
    <w:p w14:paraId="42FCC134" w14:textId="3CA60DC2" w:rsidR="00416478" w:rsidRPr="00077EF1" w:rsidRDefault="00416478" w:rsidP="000A6B19">
      <w:pPr>
        <w:spacing w:line="340" w:lineRule="exact"/>
        <w:ind w:left="440" w:hangingChars="200" w:hanging="440"/>
        <w:rPr>
          <w:rFonts w:ascii="Meiryo UI" w:eastAsia="Meiryo UI" w:hAnsi="Meiryo UI"/>
          <w:sz w:val="22"/>
          <w:szCs w:val="22"/>
          <w:u w:val="single"/>
        </w:rPr>
      </w:pPr>
      <w:r>
        <w:rPr>
          <w:rFonts w:ascii="Meiryo UI" w:eastAsia="Meiryo UI" w:hAnsi="Meiryo UI" w:hint="eastAsia"/>
          <w:sz w:val="22"/>
          <w:szCs w:val="22"/>
        </w:rPr>
        <w:t>１　申込者</w:t>
      </w:r>
      <w:r w:rsidR="0013255D">
        <w:rPr>
          <w:rFonts w:ascii="Meiryo UI" w:eastAsia="Meiryo UI" w:hAnsi="Meiryo UI"/>
          <w:sz w:val="22"/>
          <w:szCs w:val="22"/>
        </w:rPr>
        <w:tab/>
      </w:r>
      <w:r w:rsidR="00ED682E">
        <w:rPr>
          <w:rFonts w:ascii="Meiryo UI" w:eastAsia="Meiryo UI" w:hAnsi="Meiryo UI" w:hint="eastAsia"/>
          <w:sz w:val="22"/>
          <w:szCs w:val="22"/>
        </w:rPr>
        <w:t>住所</w:t>
      </w:r>
      <w:r w:rsidR="00077EF1">
        <w:rPr>
          <w:rFonts w:ascii="Meiryo UI" w:eastAsia="Meiryo UI" w:hAnsi="Meiryo UI"/>
          <w:sz w:val="22"/>
          <w:szCs w:val="22"/>
          <w:u w:val="single"/>
        </w:rPr>
        <w:t xml:space="preserve">                                                         </w:t>
      </w:r>
    </w:p>
    <w:p w14:paraId="4280B92D" w14:textId="28065569" w:rsidR="0013255D" w:rsidRDefault="0013255D" w:rsidP="000A6B19">
      <w:pPr>
        <w:spacing w:line="340" w:lineRule="exact"/>
        <w:ind w:left="440" w:hangingChars="200" w:hanging="440"/>
        <w:rPr>
          <w:rFonts w:ascii="Meiryo UI" w:eastAsia="Meiryo UI" w:hAnsi="Meiryo UI"/>
          <w:sz w:val="22"/>
          <w:szCs w:val="22"/>
        </w:rPr>
      </w:pPr>
      <w:r>
        <w:rPr>
          <w:rFonts w:ascii="Meiryo UI" w:eastAsia="Meiryo UI" w:hAnsi="Meiryo UI"/>
          <w:sz w:val="22"/>
          <w:szCs w:val="22"/>
        </w:rPr>
        <w:tab/>
      </w:r>
      <w:r>
        <w:rPr>
          <w:rFonts w:ascii="Meiryo UI" w:eastAsia="Meiryo UI" w:hAnsi="Meiryo UI"/>
          <w:sz w:val="22"/>
          <w:szCs w:val="22"/>
        </w:rPr>
        <w:tab/>
      </w:r>
      <w:r>
        <w:rPr>
          <w:rFonts w:ascii="Meiryo UI" w:eastAsia="Meiryo UI" w:hAnsi="Meiryo UI"/>
          <w:sz w:val="22"/>
          <w:szCs w:val="22"/>
        </w:rPr>
        <w:tab/>
      </w:r>
      <w:r w:rsidR="00110BFF">
        <w:rPr>
          <w:rFonts w:ascii="Meiryo UI" w:eastAsia="Meiryo UI" w:hAnsi="Meiryo UI" w:hint="eastAsia"/>
          <w:sz w:val="22"/>
          <w:szCs w:val="22"/>
        </w:rPr>
        <w:t>名称</w:t>
      </w:r>
      <w:r w:rsidR="00077EF1">
        <w:rPr>
          <w:rFonts w:ascii="Meiryo UI" w:eastAsia="Meiryo UI" w:hAnsi="Meiryo UI"/>
          <w:sz w:val="22"/>
          <w:szCs w:val="22"/>
          <w:u w:val="single"/>
        </w:rPr>
        <w:t xml:space="preserve">                                                         </w:t>
      </w:r>
    </w:p>
    <w:p w14:paraId="4272D0C2" w14:textId="2E13E750" w:rsidR="00110BFF" w:rsidRDefault="00110BFF" w:rsidP="000A6B19">
      <w:pPr>
        <w:spacing w:line="340" w:lineRule="exact"/>
        <w:ind w:left="440" w:hangingChars="200" w:hanging="440"/>
        <w:rPr>
          <w:rFonts w:ascii="Meiryo UI" w:eastAsia="Meiryo UI" w:hAnsi="Meiryo UI"/>
          <w:sz w:val="22"/>
          <w:szCs w:val="22"/>
        </w:rPr>
      </w:pPr>
      <w:r>
        <w:rPr>
          <w:rFonts w:ascii="Meiryo UI" w:eastAsia="Meiryo UI" w:hAnsi="Meiryo UI"/>
          <w:sz w:val="22"/>
          <w:szCs w:val="22"/>
        </w:rPr>
        <w:tab/>
      </w:r>
      <w:r>
        <w:rPr>
          <w:rFonts w:ascii="Meiryo UI" w:eastAsia="Meiryo UI" w:hAnsi="Meiryo UI"/>
          <w:sz w:val="22"/>
          <w:szCs w:val="22"/>
        </w:rPr>
        <w:tab/>
      </w:r>
      <w:r>
        <w:rPr>
          <w:rFonts w:ascii="Meiryo UI" w:eastAsia="Meiryo UI" w:hAnsi="Meiryo UI"/>
          <w:sz w:val="22"/>
          <w:szCs w:val="22"/>
        </w:rPr>
        <w:tab/>
      </w:r>
      <w:r>
        <w:rPr>
          <w:rFonts w:ascii="Meiryo UI" w:eastAsia="Meiryo UI" w:hAnsi="Meiryo UI" w:hint="eastAsia"/>
          <w:sz w:val="22"/>
          <w:szCs w:val="22"/>
        </w:rPr>
        <w:t>代表者</w:t>
      </w:r>
      <w:r w:rsidR="00F57776">
        <w:rPr>
          <w:rFonts w:ascii="Meiryo UI" w:eastAsia="Meiryo UI" w:hAnsi="Meiryo UI" w:hint="eastAsia"/>
          <w:sz w:val="22"/>
          <w:szCs w:val="22"/>
        </w:rPr>
        <w:t>名</w:t>
      </w:r>
      <w:r w:rsidR="00077EF1">
        <w:rPr>
          <w:rFonts w:ascii="Meiryo UI" w:eastAsia="Meiryo UI" w:hAnsi="Meiryo UI"/>
          <w:sz w:val="22"/>
          <w:szCs w:val="22"/>
          <w:u w:val="single"/>
        </w:rPr>
        <w:t xml:space="preserve">                                                     </w:t>
      </w:r>
    </w:p>
    <w:p w14:paraId="361B40CB" w14:textId="4C9DC2CD" w:rsidR="00F57776" w:rsidRDefault="00F57776" w:rsidP="000A6B19">
      <w:pPr>
        <w:spacing w:line="340" w:lineRule="exact"/>
        <w:ind w:left="440" w:hangingChars="200" w:hanging="440"/>
        <w:rPr>
          <w:rFonts w:ascii="Meiryo UI" w:eastAsia="Meiryo UI" w:hAnsi="Meiryo UI"/>
          <w:sz w:val="22"/>
          <w:szCs w:val="22"/>
        </w:rPr>
      </w:pPr>
      <w:r>
        <w:rPr>
          <w:rFonts w:ascii="Meiryo UI" w:eastAsia="Meiryo UI" w:hAnsi="Meiryo UI"/>
          <w:sz w:val="22"/>
          <w:szCs w:val="22"/>
        </w:rPr>
        <w:tab/>
      </w:r>
      <w:r>
        <w:rPr>
          <w:rFonts w:ascii="Meiryo UI" w:eastAsia="Meiryo UI" w:hAnsi="Meiryo UI"/>
          <w:sz w:val="22"/>
          <w:szCs w:val="22"/>
        </w:rPr>
        <w:tab/>
      </w:r>
      <w:r>
        <w:rPr>
          <w:rFonts w:ascii="Meiryo UI" w:eastAsia="Meiryo UI" w:hAnsi="Meiryo UI"/>
          <w:sz w:val="22"/>
          <w:szCs w:val="22"/>
        </w:rPr>
        <w:tab/>
      </w:r>
      <w:r>
        <w:rPr>
          <w:rFonts w:ascii="Meiryo UI" w:eastAsia="Meiryo UI" w:hAnsi="Meiryo UI" w:hint="eastAsia"/>
          <w:sz w:val="22"/>
          <w:szCs w:val="22"/>
        </w:rPr>
        <w:t>電話番号</w:t>
      </w:r>
      <w:r w:rsidR="00077EF1">
        <w:rPr>
          <w:rFonts w:ascii="Meiryo UI" w:eastAsia="Meiryo UI" w:hAnsi="Meiryo UI"/>
          <w:sz w:val="22"/>
          <w:szCs w:val="22"/>
          <w:u w:val="single"/>
        </w:rPr>
        <w:t xml:space="preserve">                                                     </w:t>
      </w:r>
    </w:p>
    <w:p w14:paraId="4949A890" w14:textId="5B470B09" w:rsidR="00F57776" w:rsidRDefault="00F57776" w:rsidP="000A6B19">
      <w:pPr>
        <w:spacing w:line="340" w:lineRule="exact"/>
        <w:ind w:left="440" w:hangingChars="200" w:hanging="440"/>
        <w:rPr>
          <w:rFonts w:ascii="Meiryo UI" w:eastAsia="Meiryo UI" w:hAnsi="Meiryo UI"/>
          <w:sz w:val="22"/>
          <w:szCs w:val="22"/>
        </w:rPr>
      </w:pPr>
      <w:r>
        <w:rPr>
          <w:rFonts w:ascii="Meiryo UI" w:eastAsia="Meiryo UI" w:hAnsi="Meiryo UI"/>
          <w:sz w:val="22"/>
          <w:szCs w:val="22"/>
        </w:rPr>
        <w:tab/>
      </w:r>
      <w:r>
        <w:rPr>
          <w:rFonts w:ascii="Meiryo UI" w:eastAsia="Meiryo UI" w:hAnsi="Meiryo UI"/>
          <w:sz w:val="22"/>
          <w:szCs w:val="22"/>
        </w:rPr>
        <w:tab/>
      </w:r>
      <w:r>
        <w:rPr>
          <w:rFonts w:ascii="Meiryo UI" w:eastAsia="Meiryo UI" w:hAnsi="Meiryo UI"/>
          <w:sz w:val="22"/>
          <w:szCs w:val="22"/>
        </w:rPr>
        <w:tab/>
        <w:t>E-mail</w:t>
      </w:r>
      <w:r w:rsidR="00077EF1">
        <w:rPr>
          <w:rFonts w:ascii="Meiryo UI" w:eastAsia="Meiryo UI" w:hAnsi="Meiryo UI"/>
          <w:sz w:val="22"/>
          <w:szCs w:val="22"/>
          <w:u w:val="single"/>
        </w:rPr>
        <w:t xml:space="preserve">                                                       </w:t>
      </w:r>
    </w:p>
    <w:p w14:paraId="661BAE5E" w14:textId="77777777" w:rsidR="00791C65" w:rsidRDefault="00791C65" w:rsidP="000A6B19">
      <w:pPr>
        <w:spacing w:line="340" w:lineRule="exact"/>
        <w:ind w:left="440" w:hangingChars="200" w:hanging="440"/>
        <w:rPr>
          <w:rFonts w:ascii="Meiryo UI" w:eastAsia="Meiryo UI" w:hAnsi="Meiryo UI"/>
          <w:sz w:val="22"/>
          <w:szCs w:val="22"/>
        </w:rPr>
      </w:pPr>
    </w:p>
    <w:p w14:paraId="6D938C7D" w14:textId="448B1B7D" w:rsidR="004945D8" w:rsidRPr="00C118CA" w:rsidRDefault="00791C65" w:rsidP="00791C65">
      <w:pPr>
        <w:spacing w:line="340" w:lineRule="exact"/>
        <w:ind w:left="440" w:hangingChars="200" w:hanging="440"/>
        <w:rPr>
          <w:rFonts w:ascii="Meiryo UI" w:eastAsia="Meiryo UI" w:hAnsi="Meiryo UI"/>
          <w:sz w:val="22"/>
          <w:szCs w:val="22"/>
        </w:rPr>
      </w:pPr>
      <w:r>
        <w:rPr>
          <w:rFonts w:ascii="Meiryo UI" w:eastAsia="Meiryo UI" w:hAnsi="Meiryo UI" w:hint="eastAsia"/>
          <w:sz w:val="22"/>
          <w:szCs w:val="22"/>
        </w:rPr>
        <w:t>2</w:t>
      </w:r>
      <w:r w:rsidR="004945D8" w:rsidRPr="00C118CA">
        <w:rPr>
          <w:rFonts w:ascii="Meiryo UI" w:eastAsia="Meiryo UI" w:hAnsi="Meiryo UI" w:hint="eastAsia"/>
          <w:sz w:val="22"/>
          <w:szCs w:val="22"/>
        </w:rPr>
        <w:t xml:space="preserve">　掲載枠数</w:t>
      </w:r>
      <w:r w:rsidR="00BF370A">
        <w:rPr>
          <w:rFonts w:ascii="Meiryo UI" w:eastAsia="Meiryo UI" w:hAnsi="Meiryo UI"/>
          <w:sz w:val="22"/>
          <w:szCs w:val="22"/>
        </w:rPr>
        <w:tab/>
      </w:r>
      <w:r w:rsidR="00D4365C">
        <w:rPr>
          <w:rFonts w:ascii="Meiryo UI" w:eastAsia="Meiryo UI" w:hAnsi="Meiryo UI" w:hint="eastAsia"/>
          <w:sz w:val="22"/>
          <w:szCs w:val="22"/>
        </w:rPr>
        <w:t>☐</w:t>
      </w:r>
      <w:r w:rsidR="00BF370A">
        <w:rPr>
          <w:rFonts w:ascii="Meiryo UI" w:eastAsia="Meiryo UI" w:hAnsi="Meiryo UI" w:hint="eastAsia"/>
          <w:sz w:val="22"/>
          <w:szCs w:val="22"/>
        </w:rPr>
        <w:t>１枠</w:t>
      </w:r>
      <w:r w:rsidR="00D4365C">
        <w:rPr>
          <w:rFonts w:ascii="Meiryo UI" w:eastAsia="Meiryo UI" w:hAnsi="Meiryo UI"/>
          <w:sz w:val="22"/>
          <w:szCs w:val="22"/>
        </w:rPr>
        <w:tab/>
      </w:r>
      <w:r w:rsidR="00D4365C">
        <w:rPr>
          <w:rFonts w:ascii="Meiryo UI" w:eastAsia="Meiryo UI" w:hAnsi="Meiryo UI"/>
          <w:sz w:val="22"/>
          <w:szCs w:val="22"/>
        </w:rPr>
        <w:tab/>
      </w:r>
      <w:r w:rsidR="00D4365C">
        <w:rPr>
          <w:rFonts w:ascii="Meiryo UI" w:eastAsia="Meiryo UI" w:hAnsi="Meiryo UI" w:hint="eastAsia"/>
          <w:sz w:val="22"/>
          <w:szCs w:val="22"/>
        </w:rPr>
        <w:t>☐３枠</w:t>
      </w:r>
    </w:p>
    <w:p w14:paraId="4C8D8E29" w14:textId="4109B6EC" w:rsidR="004945D8" w:rsidRDefault="004945D8" w:rsidP="00C118CA">
      <w:pPr>
        <w:spacing w:line="340" w:lineRule="exact"/>
        <w:ind w:left="2860" w:hangingChars="1300" w:hanging="2860"/>
        <w:rPr>
          <w:rFonts w:ascii="Meiryo UI" w:eastAsia="Meiryo UI" w:hAnsi="Meiryo UI"/>
          <w:sz w:val="22"/>
          <w:szCs w:val="22"/>
        </w:rPr>
      </w:pPr>
    </w:p>
    <w:p w14:paraId="4D951C4C" w14:textId="2086EA69" w:rsidR="00481CC9" w:rsidRDefault="00481CC9" w:rsidP="00481CC9">
      <w:pPr>
        <w:spacing w:line="340" w:lineRule="exact"/>
        <w:ind w:leftChars="1" w:left="284" w:hangingChars="128" w:hanging="282"/>
        <w:rPr>
          <w:rFonts w:ascii="Meiryo UI" w:eastAsia="Meiryo UI" w:hAnsi="Meiryo UI"/>
          <w:sz w:val="22"/>
          <w:szCs w:val="22"/>
        </w:rPr>
      </w:pPr>
      <w:r>
        <w:rPr>
          <w:rFonts w:ascii="Meiryo UI" w:eastAsia="Meiryo UI" w:hAnsi="Meiryo UI" w:hint="eastAsia"/>
          <w:sz w:val="22"/>
          <w:szCs w:val="22"/>
        </w:rPr>
        <w:t>3</w:t>
      </w:r>
      <w:r>
        <w:rPr>
          <w:rFonts w:ascii="Meiryo UI" w:eastAsia="Meiryo UI" w:hAnsi="Meiryo UI"/>
          <w:sz w:val="22"/>
          <w:szCs w:val="22"/>
        </w:rPr>
        <w:t xml:space="preserve"> </w:t>
      </w:r>
      <w:r w:rsidR="00034486">
        <w:rPr>
          <w:rFonts w:ascii="Meiryo UI" w:eastAsia="Meiryo UI" w:hAnsi="Meiryo UI" w:hint="eastAsia"/>
          <w:sz w:val="22"/>
          <w:szCs w:val="22"/>
        </w:rPr>
        <w:t>データ形式</w:t>
      </w:r>
      <w:r w:rsidR="00034486">
        <w:rPr>
          <w:rFonts w:ascii="Meiryo UI" w:eastAsia="Meiryo UI" w:hAnsi="Meiryo UI"/>
          <w:sz w:val="22"/>
          <w:szCs w:val="22"/>
        </w:rPr>
        <w:tab/>
      </w:r>
      <w:r w:rsidR="00034486">
        <w:rPr>
          <w:rFonts w:ascii="Meiryo UI" w:eastAsia="Meiryo UI" w:hAnsi="Meiryo UI" w:hint="eastAsia"/>
          <w:sz w:val="22"/>
          <w:szCs w:val="22"/>
        </w:rPr>
        <w:t>☐</w:t>
      </w:r>
      <w:r w:rsidR="00034486">
        <w:rPr>
          <w:rFonts w:ascii="Meiryo UI" w:eastAsia="Meiryo UI" w:hAnsi="Meiryo UI"/>
          <w:sz w:val="22"/>
          <w:szCs w:val="22"/>
        </w:rPr>
        <w:t>ai</w:t>
      </w:r>
      <w:r w:rsidR="00034486">
        <w:rPr>
          <w:rFonts w:ascii="Meiryo UI" w:eastAsia="Meiryo UI" w:hAnsi="Meiryo UI"/>
          <w:sz w:val="22"/>
          <w:szCs w:val="22"/>
        </w:rPr>
        <w:tab/>
      </w:r>
      <w:r w:rsidR="00034486">
        <w:rPr>
          <w:rFonts w:ascii="Meiryo UI" w:eastAsia="Meiryo UI" w:hAnsi="Meiryo UI"/>
          <w:sz w:val="22"/>
          <w:szCs w:val="22"/>
        </w:rPr>
        <w:tab/>
      </w:r>
      <w:r w:rsidR="00034486">
        <w:rPr>
          <w:rFonts w:ascii="Meiryo UI" w:eastAsia="Meiryo UI" w:hAnsi="Meiryo UI" w:hint="eastAsia"/>
          <w:sz w:val="22"/>
          <w:szCs w:val="22"/>
        </w:rPr>
        <w:t>☐</w:t>
      </w:r>
      <w:r w:rsidR="00034486">
        <w:rPr>
          <w:rFonts w:ascii="Meiryo UI" w:eastAsia="Meiryo UI" w:hAnsi="Meiryo UI"/>
          <w:sz w:val="22"/>
          <w:szCs w:val="22"/>
        </w:rPr>
        <w:t>eps</w:t>
      </w:r>
    </w:p>
    <w:p w14:paraId="77763470" w14:textId="77777777" w:rsidR="00481CC9" w:rsidRDefault="00481CC9" w:rsidP="00481CC9">
      <w:pPr>
        <w:spacing w:line="340" w:lineRule="exact"/>
        <w:ind w:left="2860" w:hangingChars="1300" w:hanging="2860"/>
        <w:rPr>
          <w:rFonts w:ascii="Meiryo UI" w:eastAsia="Meiryo UI" w:hAnsi="Meiryo UI"/>
          <w:sz w:val="22"/>
          <w:szCs w:val="22"/>
        </w:rPr>
      </w:pPr>
    </w:p>
    <w:p w14:paraId="5FC5A0A8" w14:textId="3D09804E" w:rsidR="006A30CE" w:rsidRPr="00C118CA" w:rsidRDefault="001C28D2" w:rsidP="00E60FDC">
      <w:pPr>
        <w:spacing w:line="340" w:lineRule="exact"/>
        <w:ind w:left="1701" w:hangingChars="773" w:hanging="1701"/>
        <w:rPr>
          <w:rFonts w:ascii="Meiryo UI" w:eastAsia="Meiryo UI" w:hAnsi="Meiryo UI"/>
          <w:sz w:val="22"/>
          <w:szCs w:val="22"/>
        </w:rPr>
      </w:pPr>
      <w:r>
        <w:rPr>
          <w:rFonts w:ascii="Meiryo UI" w:eastAsia="Meiryo UI" w:hAnsi="Meiryo UI" w:hint="eastAsia"/>
          <w:sz w:val="22"/>
          <w:szCs w:val="22"/>
        </w:rPr>
        <w:t>４</w:t>
      </w:r>
      <w:r w:rsidR="006A30CE" w:rsidRPr="00C118CA">
        <w:rPr>
          <w:rFonts w:ascii="Meiryo UI" w:eastAsia="Meiryo UI" w:hAnsi="Meiryo UI" w:hint="eastAsia"/>
          <w:sz w:val="22"/>
          <w:szCs w:val="22"/>
        </w:rPr>
        <w:t xml:space="preserve">　その他　</w:t>
      </w:r>
      <w:r w:rsidR="00E60FDC">
        <w:rPr>
          <w:rFonts w:ascii="Meiryo UI" w:eastAsia="Meiryo UI" w:hAnsi="Meiryo UI" w:hint="eastAsia"/>
          <w:sz w:val="22"/>
          <w:szCs w:val="22"/>
        </w:rPr>
        <w:t xml:space="preserve">　</w:t>
      </w:r>
      <w:r w:rsidR="00C118CA">
        <w:rPr>
          <w:rFonts w:ascii="Meiryo UI" w:eastAsia="Meiryo UI" w:hAnsi="Meiryo UI" w:hint="eastAsia"/>
          <w:sz w:val="22"/>
          <w:szCs w:val="22"/>
        </w:rPr>
        <w:t>（</w:t>
      </w:r>
      <w:r w:rsidR="00C118CA" w:rsidRPr="00C118CA">
        <w:rPr>
          <w:rFonts w:ascii="Meiryo UI" w:eastAsia="Meiryo UI" w:hAnsi="Meiryo UI" w:hint="eastAsia"/>
          <w:sz w:val="22"/>
          <w:szCs w:val="22"/>
        </w:rPr>
        <w:t>１）</w:t>
      </w:r>
      <w:r w:rsidR="00C118CA" w:rsidRPr="00B13004">
        <w:rPr>
          <w:rFonts w:ascii="Meiryo UI" w:eastAsia="Meiryo UI" w:hAnsi="Meiryo UI" w:hint="eastAsia"/>
          <w:sz w:val="22"/>
          <w:szCs w:val="22"/>
        </w:rPr>
        <w:t>伊賀上野観光協会DMO観</w:t>
      </w:r>
      <w:r w:rsidR="00C118CA" w:rsidRPr="00C118CA">
        <w:rPr>
          <w:rFonts w:ascii="Meiryo UI" w:eastAsia="Meiryo UI" w:hAnsi="Meiryo UI" w:hint="eastAsia"/>
          <w:sz w:val="22"/>
          <w:szCs w:val="22"/>
        </w:rPr>
        <w:t>光パンフレット広告掲載要綱</w:t>
      </w:r>
      <w:r w:rsidR="006A30CE" w:rsidRPr="00C118CA">
        <w:rPr>
          <w:rFonts w:ascii="Meiryo UI" w:eastAsia="Meiryo UI" w:hAnsi="Meiryo UI" w:hint="eastAsia"/>
          <w:sz w:val="22"/>
          <w:szCs w:val="22"/>
        </w:rPr>
        <w:t>を遵守します。</w:t>
      </w:r>
    </w:p>
    <w:p w14:paraId="71F3D959" w14:textId="68DB9C41" w:rsidR="00CA349F" w:rsidRPr="00446AC5" w:rsidRDefault="007C27B9" w:rsidP="00E60FDC">
      <w:pPr>
        <w:spacing w:line="340" w:lineRule="exact"/>
        <w:ind w:left="1280" w:hanging="132"/>
        <w:rPr>
          <w:rFonts w:ascii="Meiryo UI" w:eastAsia="Meiryo UI" w:hAnsi="Meiryo UI"/>
          <w:sz w:val="24"/>
        </w:rPr>
      </w:pPr>
      <w:r w:rsidRPr="00C118CA">
        <w:rPr>
          <w:rFonts w:ascii="Meiryo UI" w:eastAsia="Meiryo UI" w:hAnsi="Meiryo UI" w:hint="eastAsia"/>
          <w:sz w:val="22"/>
          <w:szCs w:val="22"/>
        </w:rPr>
        <w:t>（２</w:t>
      </w:r>
      <w:r w:rsidR="00CA349F" w:rsidRPr="00C118CA">
        <w:rPr>
          <w:rFonts w:ascii="Meiryo UI" w:eastAsia="Meiryo UI" w:hAnsi="Meiryo UI" w:hint="eastAsia"/>
          <w:sz w:val="22"/>
          <w:szCs w:val="22"/>
        </w:rPr>
        <w:t>）広告に起因する損害賠償がなされた場合は、私の</w:t>
      </w:r>
      <w:r w:rsidR="00CA349F" w:rsidRPr="00446AC5">
        <w:rPr>
          <w:rFonts w:ascii="Meiryo UI" w:eastAsia="Meiryo UI" w:hAnsi="Meiryo UI" w:hint="eastAsia"/>
          <w:sz w:val="24"/>
        </w:rPr>
        <w:t>責任において解決します。</w:t>
      </w:r>
    </w:p>
    <w:sectPr w:rsidR="00CA349F" w:rsidRPr="00446AC5" w:rsidSect="00261832">
      <w:pgSz w:w="11906" w:h="16838" w:code="9"/>
      <w:pgMar w:top="1418" w:right="1701" w:bottom="1418" w:left="1701" w:header="851" w:footer="992" w:gutter="0"/>
      <w:cols w:space="425"/>
      <w:docGrid w:type="lines" w:linePitch="3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42B009" w14:textId="77777777" w:rsidR="000D0FF2" w:rsidRDefault="000D0FF2" w:rsidP="0083092F">
      <w:r>
        <w:separator/>
      </w:r>
    </w:p>
  </w:endnote>
  <w:endnote w:type="continuationSeparator" w:id="0">
    <w:p w14:paraId="0871595E" w14:textId="77777777" w:rsidR="000D0FF2" w:rsidRDefault="000D0FF2" w:rsidP="008309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D502DF" w14:textId="77777777" w:rsidR="000D0FF2" w:rsidRDefault="000D0FF2" w:rsidP="0083092F">
      <w:r>
        <w:separator/>
      </w:r>
    </w:p>
  </w:footnote>
  <w:footnote w:type="continuationSeparator" w:id="0">
    <w:p w14:paraId="1022A7F8" w14:textId="77777777" w:rsidR="000D0FF2" w:rsidRDefault="000D0FF2" w:rsidP="008309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127A2D"/>
    <w:multiLevelType w:val="hybridMultilevel"/>
    <w:tmpl w:val="D9C6FABE"/>
    <w:lvl w:ilvl="0" w:tplc="0B0408CC">
      <w:start w:val="4"/>
      <w:numFmt w:val="decimalFullWidth"/>
      <w:lvlText w:val="第%1条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11742247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335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5FE2"/>
    <w:rsid w:val="00016E81"/>
    <w:rsid w:val="00034486"/>
    <w:rsid w:val="00034FE2"/>
    <w:rsid w:val="00043D77"/>
    <w:rsid w:val="00050D2C"/>
    <w:rsid w:val="000512B5"/>
    <w:rsid w:val="00051652"/>
    <w:rsid w:val="00056F9E"/>
    <w:rsid w:val="00064289"/>
    <w:rsid w:val="000754E6"/>
    <w:rsid w:val="00077EF1"/>
    <w:rsid w:val="000804A1"/>
    <w:rsid w:val="000813DE"/>
    <w:rsid w:val="0008220F"/>
    <w:rsid w:val="00087944"/>
    <w:rsid w:val="00095D28"/>
    <w:rsid w:val="000A6B19"/>
    <w:rsid w:val="000B396C"/>
    <w:rsid w:val="000C140A"/>
    <w:rsid w:val="000D0FF2"/>
    <w:rsid w:val="000D69E1"/>
    <w:rsid w:val="00110BFF"/>
    <w:rsid w:val="00122043"/>
    <w:rsid w:val="00124BFE"/>
    <w:rsid w:val="00125F71"/>
    <w:rsid w:val="0013255D"/>
    <w:rsid w:val="00133D79"/>
    <w:rsid w:val="0014261A"/>
    <w:rsid w:val="001824A5"/>
    <w:rsid w:val="00185563"/>
    <w:rsid w:val="00192543"/>
    <w:rsid w:val="001A1505"/>
    <w:rsid w:val="001A2535"/>
    <w:rsid w:val="001A2C00"/>
    <w:rsid w:val="001B4265"/>
    <w:rsid w:val="001C28D2"/>
    <w:rsid w:val="001D10DF"/>
    <w:rsid w:val="00206AA6"/>
    <w:rsid w:val="00220CFD"/>
    <w:rsid w:val="0022257B"/>
    <w:rsid w:val="00261832"/>
    <w:rsid w:val="00274FCB"/>
    <w:rsid w:val="00280BB4"/>
    <w:rsid w:val="00285208"/>
    <w:rsid w:val="00290767"/>
    <w:rsid w:val="002D67FE"/>
    <w:rsid w:val="002E0F31"/>
    <w:rsid w:val="002E5334"/>
    <w:rsid w:val="002F22E4"/>
    <w:rsid w:val="0031223E"/>
    <w:rsid w:val="00351659"/>
    <w:rsid w:val="003703C4"/>
    <w:rsid w:val="003B2CF3"/>
    <w:rsid w:val="003D20E1"/>
    <w:rsid w:val="003E1D6E"/>
    <w:rsid w:val="003E3F0E"/>
    <w:rsid w:val="003F69DE"/>
    <w:rsid w:val="004061A1"/>
    <w:rsid w:val="00416478"/>
    <w:rsid w:val="00446AC5"/>
    <w:rsid w:val="00460231"/>
    <w:rsid w:val="00464333"/>
    <w:rsid w:val="004772E9"/>
    <w:rsid w:val="00481CC9"/>
    <w:rsid w:val="00483F5C"/>
    <w:rsid w:val="004945D8"/>
    <w:rsid w:val="004A380E"/>
    <w:rsid w:val="004B008F"/>
    <w:rsid w:val="004B0E83"/>
    <w:rsid w:val="004B352E"/>
    <w:rsid w:val="004E4CE1"/>
    <w:rsid w:val="00526F5E"/>
    <w:rsid w:val="005362F9"/>
    <w:rsid w:val="00553A5D"/>
    <w:rsid w:val="0058467A"/>
    <w:rsid w:val="00587B87"/>
    <w:rsid w:val="00590457"/>
    <w:rsid w:val="005B53A9"/>
    <w:rsid w:val="005C30B6"/>
    <w:rsid w:val="005C3AFA"/>
    <w:rsid w:val="005C6008"/>
    <w:rsid w:val="005F2F97"/>
    <w:rsid w:val="005F36E3"/>
    <w:rsid w:val="00613B4D"/>
    <w:rsid w:val="00635079"/>
    <w:rsid w:val="00647A8B"/>
    <w:rsid w:val="00666266"/>
    <w:rsid w:val="006833B4"/>
    <w:rsid w:val="00686EA4"/>
    <w:rsid w:val="00695FE2"/>
    <w:rsid w:val="006A30CE"/>
    <w:rsid w:val="006E32EE"/>
    <w:rsid w:val="00702F63"/>
    <w:rsid w:val="007172EF"/>
    <w:rsid w:val="00723652"/>
    <w:rsid w:val="00735A56"/>
    <w:rsid w:val="00762AE0"/>
    <w:rsid w:val="007727B0"/>
    <w:rsid w:val="007874C0"/>
    <w:rsid w:val="00791C65"/>
    <w:rsid w:val="007948DB"/>
    <w:rsid w:val="0079642B"/>
    <w:rsid w:val="007B4DA3"/>
    <w:rsid w:val="007C27B9"/>
    <w:rsid w:val="007D0714"/>
    <w:rsid w:val="007E18CF"/>
    <w:rsid w:val="007E1945"/>
    <w:rsid w:val="007E24B8"/>
    <w:rsid w:val="007E49A2"/>
    <w:rsid w:val="008146B7"/>
    <w:rsid w:val="00827952"/>
    <w:rsid w:val="0083092F"/>
    <w:rsid w:val="00831CC9"/>
    <w:rsid w:val="00835782"/>
    <w:rsid w:val="00851794"/>
    <w:rsid w:val="00863073"/>
    <w:rsid w:val="00866ADE"/>
    <w:rsid w:val="008904F7"/>
    <w:rsid w:val="00892EA4"/>
    <w:rsid w:val="008B3961"/>
    <w:rsid w:val="008C78D2"/>
    <w:rsid w:val="008D4D5D"/>
    <w:rsid w:val="00917C37"/>
    <w:rsid w:val="009416A4"/>
    <w:rsid w:val="0094236A"/>
    <w:rsid w:val="00981BBC"/>
    <w:rsid w:val="00984728"/>
    <w:rsid w:val="0099209B"/>
    <w:rsid w:val="00993469"/>
    <w:rsid w:val="009B08B9"/>
    <w:rsid w:val="00A374C8"/>
    <w:rsid w:val="00A54673"/>
    <w:rsid w:val="00A55043"/>
    <w:rsid w:val="00A7735F"/>
    <w:rsid w:val="00A8551A"/>
    <w:rsid w:val="00AA6BE8"/>
    <w:rsid w:val="00AB28A0"/>
    <w:rsid w:val="00AB4801"/>
    <w:rsid w:val="00AC79D3"/>
    <w:rsid w:val="00AF3D0D"/>
    <w:rsid w:val="00B12042"/>
    <w:rsid w:val="00B13004"/>
    <w:rsid w:val="00B14A0D"/>
    <w:rsid w:val="00B221CE"/>
    <w:rsid w:val="00B3436B"/>
    <w:rsid w:val="00B37A27"/>
    <w:rsid w:val="00B7438C"/>
    <w:rsid w:val="00B85D3A"/>
    <w:rsid w:val="00B85FBC"/>
    <w:rsid w:val="00B9142E"/>
    <w:rsid w:val="00B928B9"/>
    <w:rsid w:val="00BA324B"/>
    <w:rsid w:val="00BA3CBF"/>
    <w:rsid w:val="00BB63CF"/>
    <w:rsid w:val="00BE1431"/>
    <w:rsid w:val="00BE61F3"/>
    <w:rsid w:val="00BF370A"/>
    <w:rsid w:val="00C02345"/>
    <w:rsid w:val="00C118CA"/>
    <w:rsid w:val="00C17B3C"/>
    <w:rsid w:val="00C2618F"/>
    <w:rsid w:val="00C42AB7"/>
    <w:rsid w:val="00C43038"/>
    <w:rsid w:val="00C76587"/>
    <w:rsid w:val="00C82AA2"/>
    <w:rsid w:val="00CA0080"/>
    <w:rsid w:val="00CA349F"/>
    <w:rsid w:val="00CD7187"/>
    <w:rsid w:val="00CE39C3"/>
    <w:rsid w:val="00CF4633"/>
    <w:rsid w:val="00D029F3"/>
    <w:rsid w:val="00D02A1B"/>
    <w:rsid w:val="00D16C77"/>
    <w:rsid w:val="00D27BC4"/>
    <w:rsid w:val="00D41F54"/>
    <w:rsid w:val="00D4365C"/>
    <w:rsid w:val="00D441F8"/>
    <w:rsid w:val="00D52297"/>
    <w:rsid w:val="00D60C9F"/>
    <w:rsid w:val="00D627CA"/>
    <w:rsid w:val="00D759B9"/>
    <w:rsid w:val="00D92313"/>
    <w:rsid w:val="00D934BF"/>
    <w:rsid w:val="00DD3716"/>
    <w:rsid w:val="00DD5456"/>
    <w:rsid w:val="00DF1AE0"/>
    <w:rsid w:val="00DF204F"/>
    <w:rsid w:val="00E012E4"/>
    <w:rsid w:val="00E24EEF"/>
    <w:rsid w:val="00E310B0"/>
    <w:rsid w:val="00E3295F"/>
    <w:rsid w:val="00E4342C"/>
    <w:rsid w:val="00E60FDC"/>
    <w:rsid w:val="00E61BF8"/>
    <w:rsid w:val="00E72C54"/>
    <w:rsid w:val="00E90C99"/>
    <w:rsid w:val="00E95234"/>
    <w:rsid w:val="00EB64F8"/>
    <w:rsid w:val="00ED2042"/>
    <w:rsid w:val="00ED682E"/>
    <w:rsid w:val="00F103AB"/>
    <w:rsid w:val="00F14977"/>
    <w:rsid w:val="00F57776"/>
    <w:rsid w:val="00F633B4"/>
    <w:rsid w:val="00F927D7"/>
    <w:rsid w:val="00FA297F"/>
    <w:rsid w:val="00FB187A"/>
    <w:rsid w:val="00FB3006"/>
    <w:rsid w:val="00FB62A1"/>
    <w:rsid w:val="00FC7944"/>
    <w:rsid w:val="00FF21F6"/>
    <w:rsid w:val="00FF5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2BF8B07"/>
  <w15:docId w15:val="{F08D93AA-ECA6-4D23-B929-DA5496FFF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rsid w:val="00FF21F6"/>
    <w:pPr>
      <w:jc w:val="center"/>
    </w:pPr>
    <w:rPr>
      <w:rFonts w:ascii="HG創英角ｺﾞｼｯｸUB" w:eastAsia="HG創英角ｺﾞｼｯｸUB" w:hAnsi="ＭＳ ゴシック"/>
      <w:szCs w:val="21"/>
    </w:rPr>
  </w:style>
  <w:style w:type="paragraph" w:styleId="a4">
    <w:name w:val="Closing"/>
    <w:basedOn w:val="a"/>
    <w:rsid w:val="00FF21F6"/>
    <w:pPr>
      <w:jc w:val="right"/>
    </w:pPr>
    <w:rPr>
      <w:rFonts w:ascii="HG創英角ｺﾞｼｯｸUB" w:eastAsia="HG創英角ｺﾞｼｯｸUB" w:hAnsi="ＭＳ ゴシック"/>
      <w:szCs w:val="21"/>
    </w:rPr>
  </w:style>
  <w:style w:type="paragraph" w:styleId="a5">
    <w:name w:val="Balloon Text"/>
    <w:basedOn w:val="a"/>
    <w:semiHidden/>
    <w:rsid w:val="00056F9E"/>
    <w:rPr>
      <w:rFonts w:ascii="Arial" w:eastAsia="ＭＳ ゴシック" w:hAnsi="Arial"/>
      <w:sz w:val="18"/>
      <w:szCs w:val="18"/>
    </w:rPr>
  </w:style>
  <w:style w:type="table" w:styleId="a6">
    <w:name w:val="Table Grid"/>
    <w:basedOn w:val="a1"/>
    <w:rsid w:val="00056F9E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16C77"/>
    <w:pPr>
      <w:widowControl w:val="0"/>
      <w:autoSpaceDE w:val="0"/>
      <w:autoSpaceDN w:val="0"/>
      <w:adjustRightInd w:val="0"/>
    </w:pPr>
    <w:rPr>
      <w:rFonts w:ascii="ＭＳ 明朝" w:cs="ＭＳ 明朝"/>
      <w:color w:val="000000"/>
      <w:sz w:val="24"/>
      <w:szCs w:val="24"/>
    </w:rPr>
  </w:style>
  <w:style w:type="paragraph" w:styleId="a7">
    <w:name w:val="header"/>
    <w:basedOn w:val="a"/>
    <w:link w:val="a8"/>
    <w:rsid w:val="0083092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rsid w:val="0083092F"/>
    <w:rPr>
      <w:kern w:val="2"/>
      <w:sz w:val="21"/>
      <w:szCs w:val="24"/>
    </w:rPr>
  </w:style>
  <w:style w:type="paragraph" w:styleId="a9">
    <w:name w:val="footer"/>
    <w:basedOn w:val="a"/>
    <w:link w:val="aa"/>
    <w:uiPriority w:val="99"/>
    <w:rsid w:val="0083092F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uiPriority w:val="99"/>
    <w:rsid w:val="0083092F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川合 理恵</dc:creator>
  <cp:lastModifiedBy>kawasaki kosuke</cp:lastModifiedBy>
  <cp:revision>72</cp:revision>
  <cp:lastPrinted>2021-09-07T11:00:00Z</cp:lastPrinted>
  <dcterms:created xsi:type="dcterms:W3CDTF">2021-09-06T10:40:00Z</dcterms:created>
  <dcterms:modified xsi:type="dcterms:W3CDTF">2022-12-20T09:58:00Z</dcterms:modified>
</cp:coreProperties>
</file>